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6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6918"/>
        <w:gridCol w:w="9"/>
      </w:tblGrid>
      <w:tr w:rsidR="002F464E" w:rsidRPr="00F7782B" w14:paraId="46962787" w14:textId="77777777" w:rsidTr="007F53CB">
        <w:trPr>
          <w:trHeight w:val="1"/>
        </w:trPr>
        <w:tc>
          <w:tcPr>
            <w:tcW w:w="10996" w:type="dxa"/>
            <w:gridSpan w:val="3"/>
            <w:shd w:val="clear" w:color="auto" w:fill="AEAAAA" w:themeFill="background2" w:themeFillShade="BF"/>
          </w:tcPr>
          <w:p w14:paraId="2A3ECEF4" w14:textId="6B64399C" w:rsidR="002F464E" w:rsidRPr="001F3F4B" w:rsidRDefault="002F464E" w:rsidP="00712CFF">
            <w:pPr>
              <w:tabs>
                <w:tab w:val="left" w:pos="6732"/>
              </w:tabs>
              <w:ind w:left="6732" w:right="-694" w:hanging="6732"/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</w:pPr>
            <w:r w:rsidRPr="00800C71">
              <w:rPr>
                <w:rFonts w:asciiTheme="minorHAnsi" w:hAnsiTheme="minorHAnsi" w:cs="Arial"/>
                <w:b/>
                <w:sz w:val="22"/>
                <w:szCs w:val="22"/>
                <w:lang w:val="nl-N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>Carotid</w:t>
            </w:r>
            <w:proofErr w:type="spellEnd"/>
            <w:r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 xml:space="preserve"> </w:t>
            </w:r>
            <w:r w:rsidR="00917F66"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>MPRAGE</w:t>
            </w:r>
            <w:r w:rsidR="006D6F87"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 xml:space="preserve"> voor intraplaque </w:t>
            </w:r>
            <w:proofErr w:type="spellStart"/>
            <w:r w:rsidR="006D6F87"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>hemorrhage</w:t>
            </w:r>
            <w:proofErr w:type="spellEnd"/>
          </w:p>
        </w:tc>
      </w:tr>
      <w:tr w:rsidR="002F464E" w:rsidRPr="00F7782B" w14:paraId="40953EDC" w14:textId="77777777" w:rsidTr="007F53CB">
        <w:tc>
          <w:tcPr>
            <w:tcW w:w="10996" w:type="dxa"/>
            <w:gridSpan w:val="3"/>
            <w:tcBorders>
              <w:bottom w:val="single" w:sz="4" w:space="0" w:color="auto"/>
            </w:tcBorders>
          </w:tcPr>
          <w:p w14:paraId="09774B6D" w14:textId="3C918485" w:rsidR="002F464E" w:rsidRPr="006D6F87" w:rsidRDefault="002F464E" w:rsidP="00712CFF">
            <w:pPr>
              <w:tabs>
                <w:tab w:val="left" w:pos="5112"/>
              </w:tabs>
              <w:ind w:left="5112" w:hanging="5112"/>
              <w:rPr>
                <w:rFonts w:asciiTheme="minorHAnsi" w:hAnsiTheme="minorHAnsi" w:cs="Arial"/>
                <w:b/>
                <w:sz w:val="22"/>
                <w:szCs w:val="22"/>
                <w:lang w:val="nl-NL"/>
              </w:rPr>
            </w:pPr>
          </w:p>
        </w:tc>
      </w:tr>
      <w:tr w:rsidR="002F464E" w:rsidRPr="00800C71" w14:paraId="6F64F307" w14:textId="77777777" w:rsidTr="007F53CB">
        <w:tc>
          <w:tcPr>
            <w:tcW w:w="10996" w:type="dxa"/>
            <w:gridSpan w:val="3"/>
            <w:shd w:val="clear" w:color="auto" w:fill="99CCFF"/>
          </w:tcPr>
          <w:p w14:paraId="3899427B" w14:textId="77777777" w:rsidR="002F464E" w:rsidRPr="00A40485" w:rsidRDefault="002F464E" w:rsidP="00712CFF">
            <w:pPr>
              <w:rPr>
                <w:rFonts w:asciiTheme="minorHAnsi" w:hAnsiTheme="minorHAnsi" w:cs="Arial"/>
                <w:lang w:val="nl-NL"/>
              </w:rPr>
            </w:pPr>
          </w:p>
          <w:p w14:paraId="6A984A3D" w14:textId="77777777" w:rsidR="002F464E" w:rsidRPr="00A40485" w:rsidRDefault="002F464E" w:rsidP="00712CFF">
            <w:pPr>
              <w:rPr>
                <w:rFonts w:asciiTheme="minorHAnsi" w:hAnsiTheme="minorHAnsi" w:cs="Arial"/>
                <w:b/>
                <w:lang w:val="nl-NL"/>
              </w:rPr>
            </w:pPr>
            <w:r w:rsidRPr="00A40485">
              <w:rPr>
                <w:rFonts w:asciiTheme="minorHAnsi" w:hAnsiTheme="minorHAnsi" w:cs="Arial"/>
                <w:b/>
                <w:lang w:val="nl-NL"/>
              </w:rPr>
              <w:t>Voorbereiding</w:t>
            </w:r>
          </w:p>
        </w:tc>
      </w:tr>
      <w:tr w:rsidR="002F464E" w:rsidRPr="00F7782B" w14:paraId="1D62BEBA" w14:textId="77777777" w:rsidTr="007F53CB">
        <w:trPr>
          <w:trHeight w:val="4"/>
        </w:trPr>
        <w:tc>
          <w:tcPr>
            <w:tcW w:w="10996" w:type="dxa"/>
            <w:gridSpan w:val="3"/>
            <w:tcBorders>
              <w:bottom w:val="single" w:sz="4" w:space="0" w:color="auto"/>
            </w:tcBorders>
          </w:tcPr>
          <w:p w14:paraId="329D23E0" w14:textId="2ABC8461" w:rsidR="00A40485" w:rsidRPr="00E37305" w:rsidRDefault="00A40485" w:rsidP="00A40485">
            <w:pPr>
              <w:rPr>
                <w:rFonts w:asciiTheme="minorHAnsi" w:hAnsiTheme="minorHAnsi" w:cs="Arial"/>
                <w:bCs/>
                <w:u w:val="single"/>
                <w:lang w:val="en-US"/>
              </w:rPr>
            </w:pPr>
            <w:r w:rsidRPr="00A40485">
              <w:rPr>
                <w:rFonts w:asciiTheme="minorHAnsi" w:hAnsiTheme="minorHAnsi" w:cs="Arial"/>
                <w:b/>
                <w:lang w:val="en-US"/>
              </w:rPr>
              <w:t>Coil</w:t>
            </w:r>
            <w:r w:rsidRPr="00A40485">
              <w:rPr>
                <w:rFonts w:asciiTheme="minorHAnsi" w:hAnsiTheme="minorHAnsi" w:cs="Arial"/>
                <w:bCs/>
                <w:lang w:val="en-US"/>
              </w:rPr>
              <w:t xml:space="preserve">: </w:t>
            </w:r>
            <w:r w:rsidRPr="00E37305">
              <w:rPr>
                <w:rFonts w:asciiTheme="minorHAnsi" w:hAnsiTheme="minorHAnsi" w:cs="Arial"/>
                <w:bCs/>
                <w:u w:val="single"/>
                <w:lang w:val="en-US"/>
              </w:rPr>
              <w:t>Head</w:t>
            </w:r>
            <w:r w:rsidR="002207D8">
              <w:rPr>
                <w:rFonts w:asciiTheme="minorHAnsi" w:hAnsiTheme="minorHAnsi" w:cs="Arial"/>
                <w:bCs/>
                <w:u w:val="single"/>
                <w:lang w:val="en-US"/>
              </w:rPr>
              <w:t>/neck</w:t>
            </w:r>
            <w:r w:rsidRPr="00E37305">
              <w:rPr>
                <w:rFonts w:asciiTheme="minorHAnsi" w:hAnsiTheme="minorHAnsi" w:cs="Arial"/>
                <w:bCs/>
                <w:u w:val="single"/>
                <w:lang w:val="en-US"/>
              </w:rPr>
              <w:t xml:space="preserve"> </w:t>
            </w:r>
            <w:r w:rsidR="002207D8">
              <w:rPr>
                <w:rFonts w:asciiTheme="minorHAnsi" w:hAnsiTheme="minorHAnsi" w:cs="Arial"/>
                <w:bCs/>
                <w:u w:val="single"/>
                <w:lang w:val="en-US"/>
              </w:rPr>
              <w:t xml:space="preserve">coil </w:t>
            </w:r>
            <w:proofErr w:type="spellStart"/>
            <w:r w:rsidR="002207D8">
              <w:rPr>
                <w:rFonts w:asciiTheme="minorHAnsi" w:hAnsiTheme="minorHAnsi" w:cs="Arial"/>
                <w:bCs/>
                <w:u w:val="single"/>
                <w:lang w:val="en-US"/>
              </w:rPr>
              <w:t>samen</w:t>
            </w:r>
            <w:proofErr w:type="spellEnd"/>
            <w:r w:rsidR="002207D8">
              <w:rPr>
                <w:rFonts w:asciiTheme="minorHAnsi" w:hAnsiTheme="minorHAnsi" w:cs="Arial"/>
                <w:bCs/>
                <w:u w:val="single"/>
                <w:lang w:val="en-US"/>
              </w:rPr>
              <w:t xml:space="preserve"> </w:t>
            </w:r>
            <w:proofErr w:type="gramStart"/>
            <w:r w:rsidR="002207D8">
              <w:rPr>
                <w:rFonts w:asciiTheme="minorHAnsi" w:hAnsiTheme="minorHAnsi" w:cs="Arial"/>
                <w:bCs/>
                <w:u w:val="single"/>
                <w:lang w:val="en-US"/>
              </w:rPr>
              <w:t>met</w:t>
            </w:r>
            <w:r w:rsidRPr="00E37305">
              <w:rPr>
                <w:rFonts w:asciiTheme="minorHAnsi" w:hAnsiTheme="minorHAnsi" w:cs="Arial"/>
                <w:bCs/>
                <w:u w:val="single"/>
                <w:lang w:val="en-US"/>
              </w:rPr>
              <w:t xml:space="preserve"> </w:t>
            </w:r>
            <w:r w:rsidR="002207D8">
              <w:rPr>
                <w:rFonts w:asciiTheme="minorHAnsi" w:hAnsiTheme="minorHAnsi" w:cs="Arial"/>
                <w:bCs/>
                <w:u w:val="single"/>
                <w:lang w:val="en-US"/>
              </w:rPr>
              <w:t xml:space="preserve"> </w:t>
            </w:r>
            <w:r w:rsidR="008E3ECD">
              <w:rPr>
                <w:rFonts w:asciiTheme="minorHAnsi" w:hAnsiTheme="minorHAnsi" w:cs="Arial"/>
                <w:bCs/>
                <w:u w:val="single"/>
                <w:lang w:val="en-US"/>
              </w:rPr>
              <w:t>Body</w:t>
            </w:r>
            <w:proofErr w:type="gramEnd"/>
            <w:r w:rsidR="00E37305">
              <w:rPr>
                <w:rFonts w:asciiTheme="minorHAnsi" w:hAnsiTheme="minorHAnsi" w:cs="Arial"/>
                <w:bCs/>
                <w:u w:val="single"/>
                <w:lang w:val="en-US"/>
              </w:rPr>
              <w:t>-</w:t>
            </w:r>
            <w:r w:rsidRPr="00E37305">
              <w:rPr>
                <w:rFonts w:asciiTheme="minorHAnsi" w:hAnsiTheme="minorHAnsi" w:cs="Arial"/>
                <w:bCs/>
                <w:u w:val="single"/>
                <w:lang w:val="en-US"/>
              </w:rPr>
              <w:t>coil</w:t>
            </w:r>
          </w:p>
          <w:p w14:paraId="469C3B47" w14:textId="5E17A1CB" w:rsidR="00A40485" w:rsidRPr="00A40485" w:rsidRDefault="00A40485" w:rsidP="00A40485">
            <w:pPr>
              <w:rPr>
                <w:rFonts w:asciiTheme="minorHAnsi" w:hAnsiTheme="minorHAnsi" w:cs="Arial"/>
                <w:bCs/>
                <w:lang w:val="nl-NL"/>
              </w:rPr>
            </w:pPr>
            <w:r w:rsidRPr="00E37305">
              <w:rPr>
                <w:rFonts w:asciiTheme="minorHAnsi" w:hAnsiTheme="minorHAnsi" w:cs="Arial"/>
                <w:bCs/>
                <w:lang w:val="nl-NL"/>
              </w:rPr>
              <w:t>Patiëntpositie: rugligging</w:t>
            </w:r>
          </w:p>
          <w:p w14:paraId="6CD7CDFD" w14:textId="77777777" w:rsidR="00A40485" w:rsidRPr="00A40485" w:rsidRDefault="00A40485" w:rsidP="002159FB">
            <w:pPr>
              <w:tabs>
                <w:tab w:val="left" w:pos="2725"/>
              </w:tabs>
              <w:spacing w:line="240" w:lineRule="atLeast"/>
              <w:rPr>
                <w:rFonts w:asciiTheme="minorHAnsi" w:hAnsiTheme="minorHAnsi" w:cs="Arial"/>
                <w:bCs/>
                <w:color w:val="FF0000"/>
                <w:lang w:val="nl-NL"/>
              </w:rPr>
            </w:pPr>
          </w:p>
          <w:p w14:paraId="1AFC7ECC" w14:textId="77777777" w:rsidR="001F3F4B" w:rsidRPr="001F3F4B" w:rsidRDefault="001F3F4B" w:rsidP="001F3F4B">
            <w:pPr>
              <w:tabs>
                <w:tab w:val="left" w:pos="2725"/>
              </w:tabs>
              <w:spacing w:line="240" w:lineRule="atLeast"/>
              <w:rPr>
                <w:rFonts w:asciiTheme="minorHAnsi" w:hAnsiTheme="minorHAnsi" w:cs="Arial"/>
                <w:bCs/>
                <w:color w:val="FF0000"/>
                <w:lang w:val="nl-NL"/>
              </w:rPr>
            </w:pPr>
            <w:r w:rsidRPr="001F3F4B">
              <w:rPr>
                <w:rFonts w:asciiTheme="minorHAnsi" w:hAnsiTheme="minorHAnsi" w:cs="Arial"/>
                <w:bCs/>
                <w:color w:val="FF0000"/>
                <w:lang w:val="nl-NL"/>
              </w:rPr>
              <w:t>LET OP: PATIËNT MAG NIET SLIKKEN TIJDENS DE MPRAGE SCAN! VRAAG DE PATIËNT VÓÓR</w:t>
            </w:r>
          </w:p>
          <w:p w14:paraId="349A4556" w14:textId="045230F2" w:rsidR="002B136A" w:rsidRPr="00A40485" w:rsidRDefault="001F3F4B" w:rsidP="002B136A">
            <w:pPr>
              <w:tabs>
                <w:tab w:val="left" w:pos="2725"/>
              </w:tabs>
              <w:spacing w:line="240" w:lineRule="atLeast"/>
              <w:rPr>
                <w:rFonts w:asciiTheme="minorHAnsi" w:hAnsiTheme="minorHAnsi" w:cs="Arial"/>
                <w:bCs/>
                <w:color w:val="FF0000"/>
                <w:lang w:val="nl-NL"/>
              </w:rPr>
            </w:pPr>
            <w:r w:rsidRPr="001F3F4B">
              <w:rPr>
                <w:rFonts w:asciiTheme="minorHAnsi" w:hAnsiTheme="minorHAnsi" w:cs="Arial"/>
                <w:bCs/>
                <w:color w:val="FF0000"/>
                <w:lang w:val="nl-NL"/>
              </w:rPr>
              <w:t>AANVANG VAN DE SCAN TE SLIKKEN!</w:t>
            </w:r>
            <w:r>
              <w:rPr>
                <w:rFonts w:asciiTheme="minorHAnsi" w:hAnsiTheme="minorHAnsi" w:cs="Arial"/>
                <w:bCs/>
                <w:color w:val="FF0000"/>
                <w:lang w:val="nl-NL"/>
              </w:rPr>
              <w:t xml:space="preserve"> </w:t>
            </w:r>
          </w:p>
        </w:tc>
      </w:tr>
      <w:tr w:rsidR="002F464E" w:rsidRPr="00800C71" w14:paraId="3A488913" w14:textId="77777777" w:rsidTr="007F53CB">
        <w:tc>
          <w:tcPr>
            <w:tcW w:w="10996" w:type="dxa"/>
            <w:gridSpan w:val="3"/>
            <w:tcBorders>
              <w:bottom w:val="single" w:sz="4" w:space="0" w:color="auto"/>
            </w:tcBorders>
            <w:shd w:val="clear" w:color="auto" w:fill="99CCFF"/>
          </w:tcPr>
          <w:p w14:paraId="703B9ED0" w14:textId="77777777" w:rsidR="002F464E" w:rsidRPr="00A40485" w:rsidRDefault="002F464E" w:rsidP="00712CFF">
            <w:pPr>
              <w:rPr>
                <w:rFonts w:asciiTheme="minorHAnsi" w:hAnsiTheme="minorHAnsi" w:cs="Arial"/>
                <w:b/>
                <w:lang w:val="nl-NL"/>
              </w:rPr>
            </w:pPr>
            <w:r w:rsidRPr="00A40485">
              <w:rPr>
                <w:rFonts w:asciiTheme="minorHAnsi" w:hAnsiTheme="minorHAnsi" w:cs="Arial"/>
                <w:b/>
                <w:lang w:val="nl-NL"/>
              </w:rPr>
              <w:t>Onderzoek</w:t>
            </w:r>
          </w:p>
        </w:tc>
      </w:tr>
      <w:tr w:rsidR="002F464E" w:rsidRPr="00F7782B" w14:paraId="1E4F013F" w14:textId="77777777" w:rsidTr="007F53CB">
        <w:trPr>
          <w:gridAfter w:val="1"/>
          <w:wAfter w:w="9" w:type="dxa"/>
          <w:trHeight w:val="3"/>
        </w:trPr>
        <w:tc>
          <w:tcPr>
            <w:tcW w:w="4069" w:type="dxa"/>
            <w:tcBorders>
              <w:bottom w:val="nil"/>
              <w:right w:val="nil"/>
            </w:tcBorders>
          </w:tcPr>
          <w:p w14:paraId="0BBF6CF5" w14:textId="77777777" w:rsidR="002F464E" w:rsidRPr="00A40485" w:rsidRDefault="002F464E" w:rsidP="00907BF1">
            <w:pPr>
              <w:spacing w:line="240" w:lineRule="exact"/>
              <w:ind w:firstLine="708"/>
              <w:rPr>
                <w:rFonts w:asciiTheme="minorHAnsi" w:hAnsiTheme="minorHAnsi" w:cs="Arial"/>
              </w:rPr>
            </w:pPr>
          </w:p>
          <w:p w14:paraId="49C39851" w14:textId="5E0E19CF" w:rsidR="002F464E" w:rsidRPr="00AB0E39" w:rsidRDefault="00907BF1" w:rsidP="00712CFF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268" w:hanging="268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Localizer</w:t>
            </w:r>
          </w:p>
          <w:p w14:paraId="44DA038F" w14:textId="77777777" w:rsidR="002F464E" w:rsidRPr="00A40485" w:rsidRDefault="002F464E" w:rsidP="00A40485">
            <w:pPr>
              <w:spacing w:line="240" w:lineRule="exact"/>
              <w:ind w:firstLine="708"/>
              <w:rPr>
                <w:rFonts w:asciiTheme="minorHAnsi" w:hAnsiTheme="minorHAnsi" w:cs="Arial"/>
              </w:rPr>
            </w:pPr>
          </w:p>
          <w:p w14:paraId="3E919D34" w14:textId="0DA0D154" w:rsidR="00EF1684" w:rsidRPr="00837BB4" w:rsidRDefault="002207D8" w:rsidP="00837BB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8" w:hanging="268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TOF</w:t>
            </w:r>
            <w:r w:rsidR="00A40485" w:rsidRPr="00AB0E39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  <w:p w14:paraId="2E3E3C45" w14:textId="6F8713A3" w:rsidR="00837BB4" w:rsidRDefault="00713DB6" w:rsidP="00525D4F">
            <w:pPr>
              <w:rPr>
                <w:rFonts w:asciiTheme="minorHAnsi" w:hAnsiTheme="minorHAnsi" w:cs="Arial"/>
              </w:rPr>
            </w:pPr>
            <w:r w:rsidRPr="00713DB6">
              <w:rPr>
                <w:rFonts w:asciiTheme="minorHAnsi" w:hAnsiTheme="minorHAnsi" w:cs="Arial"/>
                <w:noProof/>
                <w:lang w:val="nl-NL" w:eastAsia="nl-NL"/>
              </w:rPr>
              <w:drawing>
                <wp:inline distT="0" distB="0" distL="0" distR="0" wp14:anchorId="7F1CD29D" wp14:editId="3E7A907C">
                  <wp:extent cx="2025653" cy="2209800"/>
                  <wp:effectExtent l="0" t="0" r="0" b="0"/>
                  <wp:docPr id="8892405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24055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989" cy="225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81B0A" w14:textId="77777777" w:rsidR="00837BB4" w:rsidRPr="00837BB4" w:rsidRDefault="00837BB4" w:rsidP="00525D4F">
            <w:pPr>
              <w:rPr>
                <w:rFonts w:asciiTheme="minorHAnsi" w:hAnsiTheme="minorHAnsi" w:cs="Arial"/>
              </w:rPr>
            </w:pPr>
          </w:p>
          <w:p w14:paraId="2D554B32" w14:textId="16FCDD02" w:rsidR="002F464E" w:rsidRDefault="002F464E" w:rsidP="00525D4F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268" w:right="-807" w:hanging="268"/>
              <w:rPr>
                <w:rFonts w:asciiTheme="minorHAnsi" w:hAnsiTheme="minorHAnsi" w:cs="Arial"/>
                <w:b/>
                <w:bCs/>
                <w:lang w:val="it-IT"/>
              </w:rPr>
            </w:pPr>
            <w:r w:rsidRPr="00EB6CF0">
              <w:rPr>
                <w:rFonts w:asciiTheme="minorHAnsi" w:hAnsiTheme="minorHAnsi" w:cs="Arial"/>
                <w:b/>
                <w:bCs/>
                <w:lang w:val="it-IT"/>
              </w:rPr>
              <w:t>IMPROVE MPRAGE</w:t>
            </w:r>
          </w:p>
          <w:p w14:paraId="719BB7F0" w14:textId="77777777" w:rsidR="00F7782B" w:rsidRDefault="00F7782B" w:rsidP="00F7782B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b/>
                <w:bCs/>
                <w:lang w:val="it-IT"/>
              </w:rPr>
            </w:pPr>
          </w:p>
          <w:p w14:paraId="6FBCDCCD" w14:textId="242AD3FD" w:rsidR="00F7782B" w:rsidRDefault="00F7782B" w:rsidP="00F7782B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b/>
                <w:bCs/>
                <w:lang w:val="it-IT"/>
              </w:rPr>
            </w:pPr>
          </w:p>
          <w:p w14:paraId="4335E7CE" w14:textId="77777777" w:rsidR="00F7782B" w:rsidRDefault="00F7782B" w:rsidP="00F7782B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b/>
                <w:bCs/>
                <w:lang w:val="it-IT"/>
              </w:rPr>
            </w:pPr>
          </w:p>
          <w:p w14:paraId="5FFCA39D" w14:textId="77777777" w:rsidR="00F7782B" w:rsidRDefault="00F7782B" w:rsidP="00F7782B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b/>
                <w:bCs/>
                <w:lang w:val="it-IT"/>
              </w:rPr>
            </w:pPr>
          </w:p>
          <w:p w14:paraId="605A6FE0" w14:textId="07F6F145" w:rsidR="00F7782B" w:rsidRDefault="00F7782B" w:rsidP="00F7782B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b/>
                <w:bCs/>
                <w:lang w:val="it-IT"/>
              </w:rPr>
            </w:pPr>
          </w:p>
          <w:p w14:paraId="1E76EB3C" w14:textId="77777777" w:rsidR="00F7782B" w:rsidRDefault="00F7782B" w:rsidP="00F7782B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b/>
                <w:bCs/>
                <w:lang w:val="it-IT"/>
              </w:rPr>
            </w:pPr>
          </w:p>
          <w:p w14:paraId="696BA3B3" w14:textId="22082AD4" w:rsidR="00F7782B" w:rsidRDefault="00F7782B" w:rsidP="00F7782B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b/>
                <w:bCs/>
                <w:lang w:val="it-IT"/>
              </w:rPr>
            </w:pPr>
          </w:p>
          <w:p w14:paraId="6C4675A0" w14:textId="7C6EFD06" w:rsidR="00F7782B" w:rsidRPr="003E6ECA" w:rsidRDefault="003E6ECA" w:rsidP="003E6ECA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b/>
                <w:bCs/>
                <w:lang w:val="it-IT"/>
              </w:rPr>
            </w:pP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58240" behindDoc="1" locked="0" layoutInCell="1" allowOverlap="1" wp14:anchorId="5EFC9A27" wp14:editId="3E21FF5F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201930</wp:posOffset>
                  </wp:positionV>
                  <wp:extent cx="1844675" cy="2299970"/>
                  <wp:effectExtent l="0" t="0" r="3175" b="5080"/>
                  <wp:wrapTight wrapText="bothSides">
                    <wp:wrapPolygon edited="0">
                      <wp:start x="0" y="0"/>
                      <wp:lineTo x="0" y="21469"/>
                      <wp:lineTo x="21414" y="21469"/>
                      <wp:lineTo x="21414" y="0"/>
                      <wp:lineTo x="0" y="0"/>
                    </wp:wrapPolygon>
                  </wp:wrapTight>
                  <wp:docPr id="12265461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1" t="8847" r="71348" b="14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5" cy="229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782B" w:rsidRPr="00785C4F">
              <w:rPr>
                <w:rFonts w:asciiTheme="minorHAnsi" w:hAnsiTheme="minorHAnsi" w:cs="Arial"/>
                <w:noProof/>
                <w:lang w:val="nl-NL" w:eastAsia="nl-NL"/>
              </w:rPr>
              <w:drawing>
                <wp:inline distT="0" distB="0" distL="0" distR="0" wp14:anchorId="66EBE305" wp14:editId="40AAF2F4">
                  <wp:extent cx="2105414" cy="962025"/>
                  <wp:effectExtent l="0" t="0" r="9525" b="0"/>
                  <wp:docPr id="1786920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92023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335" cy="967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9F6C4" w14:textId="509EBA19" w:rsidR="003E6ECA" w:rsidRDefault="003E6ECA" w:rsidP="003E6ECA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b/>
                <w:bCs/>
                <w:lang w:val="it-IT"/>
              </w:rPr>
            </w:pPr>
          </w:p>
          <w:p w14:paraId="3C9B2036" w14:textId="3596FCDA" w:rsidR="00F7782B" w:rsidRPr="003E6ECA" w:rsidRDefault="00F7782B" w:rsidP="00F7782B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268" w:right="-807" w:hanging="268"/>
              <w:rPr>
                <w:rFonts w:asciiTheme="minorHAnsi" w:hAnsiTheme="minorHAnsi" w:cs="Arial"/>
                <w:b/>
                <w:bCs/>
                <w:lang w:val="it-IT"/>
              </w:rPr>
            </w:pPr>
            <w:r>
              <w:rPr>
                <w:rFonts w:asciiTheme="minorHAnsi" w:hAnsiTheme="minorHAnsi" w:cs="Arial"/>
                <w:b/>
                <w:bCs/>
                <w:lang w:val="it-IT"/>
              </w:rPr>
              <w:t>T1 TSE</w:t>
            </w:r>
          </w:p>
        </w:tc>
        <w:tc>
          <w:tcPr>
            <w:tcW w:w="6918" w:type="dxa"/>
            <w:tcBorders>
              <w:left w:val="nil"/>
              <w:bottom w:val="nil"/>
            </w:tcBorders>
          </w:tcPr>
          <w:p w14:paraId="262F9DE5" w14:textId="77777777" w:rsidR="002F464E" w:rsidRPr="001F3F4B" w:rsidRDefault="002F464E" w:rsidP="00712CFF">
            <w:pPr>
              <w:spacing w:line="240" w:lineRule="exact"/>
              <w:ind w:left="-108"/>
              <w:rPr>
                <w:rFonts w:asciiTheme="minorHAnsi" w:hAnsiTheme="minorHAnsi" w:cs="Arial"/>
                <w:lang w:val="it-IT"/>
              </w:rPr>
            </w:pPr>
          </w:p>
          <w:p w14:paraId="0BC931B6" w14:textId="77777777" w:rsidR="002F464E" w:rsidRPr="001F3F4B" w:rsidRDefault="002F464E" w:rsidP="00712CFF">
            <w:pPr>
              <w:spacing w:line="240" w:lineRule="exact"/>
              <w:ind w:left="-108"/>
              <w:rPr>
                <w:rFonts w:asciiTheme="minorHAnsi" w:hAnsiTheme="minorHAnsi" w:cs="Arial"/>
                <w:lang w:val="it-IT"/>
              </w:rPr>
            </w:pPr>
          </w:p>
          <w:p w14:paraId="4084CC96" w14:textId="77777777" w:rsidR="002F464E" w:rsidRPr="001F3F4B" w:rsidRDefault="002F464E" w:rsidP="00712CFF">
            <w:pPr>
              <w:spacing w:line="240" w:lineRule="exact"/>
              <w:ind w:left="-108"/>
              <w:rPr>
                <w:rFonts w:asciiTheme="minorHAnsi" w:hAnsiTheme="minorHAnsi" w:cs="Arial"/>
                <w:lang w:val="it-IT"/>
              </w:rPr>
            </w:pPr>
          </w:p>
          <w:p w14:paraId="1C759E79" w14:textId="77777777" w:rsidR="00621D3B" w:rsidRDefault="007C6C1F" w:rsidP="00EF1684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 w:rsidRPr="007C6C1F">
              <w:rPr>
                <w:rFonts w:asciiTheme="minorHAnsi" w:hAnsiTheme="minorHAnsi" w:cs="Arial"/>
                <w:lang w:val="nl-NL"/>
              </w:rPr>
              <w:t>Instellen op de bifurcatie carotis</w:t>
            </w:r>
            <w:r>
              <w:rPr>
                <w:rFonts w:asciiTheme="minorHAnsi" w:hAnsiTheme="minorHAnsi" w:cs="Arial"/>
                <w:lang w:val="nl-N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lang w:val="nl-NL"/>
              </w:rPr>
              <w:t>ipsilateraal</w:t>
            </w:r>
            <w:proofErr w:type="spellEnd"/>
            <w:r>
              <w:rPr>
                <w:rFonts w:asciiTheme="minorHAnsi" w:hAnsiTheme="minorHAnsi" w:cs="Arial"/>
                <w:lang w:val="nl-NL"/>
              </w:rPr>
              <w:t xml:space="preserve"> aan ischemi</w:t>
            </w:r>
            <w:r w:rsidR="00EF1684">
              <w:rPr>
                <w:rFonts w:asciiTheme="minorHAnsi" w:hAnsiTheme="minorHAnsi" w:cs="Arial"/>
                <w:lang w:val="nl-NL"/>
              </w:rPr>
              <w:t>e</w:t>
            </w:r>
            <w:r w:rsidR="00621D3B">
              <w:rPr>
                <w:rFonts w:asciiTheme="minorHAnsi" w:hAnsiTheme="minorHAnsi" w:cs="Arial"/>
                <w:lang w:val="nl-NL"/>
              </w:rPr>
              <w:t>.</w:t>
            </w:r>
          </w:p>
          <w:p w14:paraId="19A5DAB9" w14:textId="77777777" w:rsidR="00621D3B" w:rsidRDefault="00621D3B" w:rsidP="00EF1684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4E8EC046" w14:textId="4193404B" w:rsidR="007C6C1F" w:rsidRPr="00A40485" w:rsidRDefault="00621D3B" w:rsidP="00621D3B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>
              <w:rPr>
                <w:rFonts w:asciiTheme="minorHAnsi" w:hAnsiTheme="minorHAnsi" w:cs="Arial"/>
                <w:lang w:val="nl-NL"/>
              </w:rPr>
              <w:t>M</w:t>
            </w:r>
            <w:r w:rsidR="007C6C1F" w:rsidRPr="007C6C1F">
              <w:rPr>
                <w:rFonts w:asciiTheme="minorHAnsi" w:hAnsiTheme="minorHAnsi" w:cs="Arial"/>
                <w:lang w:val="nl-NL"/>
              </w:rPr>
              <w:t>idden scan</w:t>
            </w:r>
            <w:r w:rsidR="00EF1684">
              <w:rPr>
                <w:rFonts w:asciiTheme="minorHAnsi" w:hAnsiTheme="minorHAnsi" w:cs="Arial"/>
                <w:lang w:val="nl-NL"/>
              </w:rPr>
              <w:t xml:space="preserve"> </w:t>
            </w:r>
            <w:r w:rsidR="007C6C1F" w:rsidRPr="007C6C1F">
              <w:rPr>
                <w:rFonts w:asciiTheme="minorHAnsi" w:hAnsiTheme="minorHAnsi" w:cs="Arial"/>
                <w:lang w:val="nl-NL"/>
              </w:rPr>
              <w:t>onderrand kaakrand.</w:t>
            </w:r>
          </w:p>
          <w:p w14:paraId="6895A85E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66A52F14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6AC8E74D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16C87EE1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4A672F97" w14:textId="511824DE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2FAB8243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2B0BA548" w14:textId="77777777" w:rsidR="00EF1684" w:rsidRDefault="00EF1684" w:rsidP="007F53CB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</w:p>
          <w:p w14:paraId="4451FA7A" w14:textId="77777777" w:rsidR="00837BB4" w:rsidRDefault="00837BB4" w:rsidP="00837BB4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</w:p>
          <w:p w14:paraId="6070272D" w14:textId="77777777" w:rsidR="007F53CB" w:rsidRDefault="007F53CB" w:rsidP="00837BB4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</w:p>
          <w:p w14:paraId="5B29DDEB" w14:textId="77777777" w:rsidR="007F53CB" w:rsidRDefault="007F53CB" w:rsidP="00837BB4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</w:p>
          <w:p w14:paraId="3A35DA72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01990537" w14:textId="77777777" w:rsidR="00506FA5" w:rsidRDefault="00506FA5" w:rsidP="002B136A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</w:p>
          <w:p w14:paraId="7959477B" w14:textId="77777777" w:rsidR="009E2CF5" w:rsidRDefault="009E2CF5" w:rsidP="002B136A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</w:p>
          <w:p w14:paraId="00D78562" w14:textId="77777777" w:rsidR="00506FA5" w:rsidRDefault="00506FA5" w:rsidP="002B136A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</w:p>
          <w:p w14:paraId="2B718C97" w14:textId="03D7C753" w:rsidR="00BA5294" w:rsidRDefault="008B0FF6" w:rsidP="002B136A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>
              <w:rPr>
                <w:rFonts w:asciiTheme="minorHAnsi" w:hAnsiTheme="minorHAnsi" w:cs="Arial"/>
                <w:lang w:val="nl-NL"/>
              </w:rPr>
              <w:t xml:space="preserve">Selecteer </w:t>
            </w:r>
            <w:r w:rsidR="0024634B">
              <w:rPr>
                <w:rFonts w:asciiTheme="minorHAnsi" w:hAnsiTheme="minorHAnsi" w:cs="Arial"/>
                <w:lang w:val="nl-NL"/>
              </w:rPr>
              <w:t>sagittale</w:t>
            </w:r>
            <w:r>
              <w:rPr>
                <w:rFonts w:asciiTheme="minorHAnsi" w:hAnsiTheme="minorHAnsi" w:cs="Arial"/>
                <w:lang w:val="nl-NL"/>
              </w:rPr>
              <w:t xml:space="preserve"> MIP en plan stack loodrecht op de </w:t>
            </w:r>
            <w:proofErr w:type="spellStart"/>
            <w:proofErr w:type="gramStart"/>
            <w:r>
              <w:rPr>
                <w:rFonts w:asciiTheme="minorHAnsi" w:hAnsiTheme="minorHAnsi" w:cs="Arial"/>
                <w:lang w:val="nl-NL"/>
              </w:rPr>
              <w:t>a.carotis</w:t>
            </w:r>
            <w:proofErr w:type="spellEnd"/>
            <w:proofErr w:type="gramEnd"/>
            <w:r>
              <w:rPr>
                <w:rFonts w:asciiTheme="minorHAnsi" w:hAnsiTheme="minorHAnsi" w:cs="Arial"/>
                <w:lang w:val="nl-NL"/>
              </w:rPr>
              <w:t xml:space="preserve"> ter hoogte van de Carotis bifurcatie. Controleer op coronale MIP</w:t>
            </w:r>
            <w:r w:rsidR="0024634B">
              <w:rPr>
                <w:rFonts w:asciiTheme="minorHAnsi" w:hAnsiTheme="minorHAnsi" w:cs="Arial"/>
                <w:lang w:val="nl-NL"/>
              </w:rPr>
              <w:t xml:space="preserve"> </w:t>
            </w:r>
            <w:r>
              <w:rPr>
                <w:rFonts w:asciiTheme="minorHAnsi" w:hAnsiTheme="minorHAnsi" w:cs="Arial"/>
                <w:lang w:val="nl-NL"/>
              </w:rPr>
              <w:t>of de vaten centraal in het midden liggen.</w:t>
            </w:r>
            <w:r w:rsidR="00BA5294">
              <w:rPr>
                <w:rFonts w:asciiTheme="minorHAnsi" w:hAnsiTheme="minorHAnsi" w:cs="Arial"/>
                <w:lang w:val="nl-NL"/>
              </w:rPr>
              <w:br/>
            </w:r>
          </w:p>
          <w:p w14:paraId="22A8B9C2" w14:textId="0BC4AF89" w:rsidR="00785C4F" w:rsidRDefault="00712CFF" w:rsidP="007F53CB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>
              <w:rPr>
                <w:rFonts w:asciiTheme="minorHAnsi" w:hAnsiTheme="minorHAnsi" w:cs="Arial"/>
                <w:lang w:val="nl-NL"/>
              </w:rPr>
              <w:t>Kopieer</w:t>
            </w:r>
            <w:r w:rsidR="00785C4F">
              <w:rPr>
                <w:rFonts w:asciiTheme="minorHAnsi" w:hAnsiTheme="minorHAnsi" w:cs="Arial"/>
                <w:lang w:val="nl-NL"/>
              </w:rPr>
              <w:t xml:space="preserve"> de FH positie van de </w:t>
            </w:r>
            <w:r w:rsidR="008B0FF6">
              <w:rPr>
                <w:rFonts w:asciiTheme="minorHAnsi" w:hAnsiTheme="minorHAnsi" w:cs="Arial"/>
                <w:lang w:val="nl-NL"/>
              </w:rPr>
              <w:t xml:space="preserve">transversale </w:t>
            </w:r>
            <w:r w:rsidR="00785C4F">
              <w:rPr>
                <w:rFonts w:asciiTheme="minorHAnsi" w:hAnsiTheme="minorHAnsi" w:cs="Arial"/>
                <w:lang w:val="nl-NL"/>
              </w:rPr>
              <w:t>imaging slice net boven de</w:t>
            </w:r>
            <w:r>
              <w:rPr>
                <w:rFonts w:asciiTheme="minorHAnsi" w:hAnsiTheme="minorHAnsi" w:cs="Arial"/>
                <w:lang w:val="nl-NL"/>
              </w:rPr>
              <w:t xml:space="preserve"> bifurcatie. Selecteer deze sli</w:t>
            </w:r>
            <w:r w:rsidR="00EF744B">
              <w:rPr>
                <w:rFonts w:asciiTheme="minorHAnsi" w:hAnsiTheme="minorHAnsi" w:cs="Arial"/>
                <w:lang w:val="nl-NL"/>
              </w:rPr>
              <w:t>ce, klik rechter muisknop, kies</w:t>
            </w:r>
            <w:r w:rsidR="008B0FF6">
              <w:rPr>
                <w:rFonts w:asciiTheme="minorHAnsi" w:hAnsiTheme="minorHAnsi" w:cs="Arial"/>
                <w:lang w:val="nl-NL"/>
              </w:rPr>
              <w:t xml:space="preserve"> </w:t>
            </w:r>
            <w:r>
              <w:rPr>
                <w:rFonts w:asciiTheme="minorHAnsi" w:hAnsiTheme="minorHAnsi" w:cs="Arial"/>
                <w:lang w:val="nl-NL"/>
              </w:rPr>
              <w:t xml:space="preserve">Copy image </w:t>
            </w:r>
            <w:proofErr w:type="spellStart"/>
            <w:r>
              <w:rPr>
                <w:rFonts w:asciiTheme="minorHAnsi" w:hAnsiTheme="minorHAnsi" w:cs="Arial"/>
                <w:lang w:val="nl-NL"/>
              </w:rPr>
              <w:t>position</w:t>
            </w:r>
            <w:proofErr w:type="spellEnd"/>
            <w:r>
              <w:rPr>
                <w:rFonts w:asciiTheme="minorHAnsi" w:hAnsiTheme="minorHAnsi" w:cs="Arial"/>
                <w:lang w:val="nl-NL"/>
              </w:rPr>
              <w:t>.</w:t>
            </w:r>
          </w:p>
          <w:p w14:paraId="41EE9069" w14:textId="0B25A3E3" w:rsidR="002B136A" w:rsidRDefault="002F464E" w:rsidP="007F53CB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 w:rsidRPr="00A40485">
              <w:rPr>
                <w:rFonts w:asciiTheme="minorHAnsi" w:hAnsiTheme="minorHAnsi" w:cs="Arial"/>
                <w:lang w:val="nl-NL"/>
              </w:rPr>
              <w:t xml:space="preserve">Controleer FOV bifurcatie beide zijden in beeld. </w:t>
            </w:r>
          </w:p>
          <w:p w14:paraId="3C0A4623" w14:textId="77777777" w:rsidR="007F53CB" w:rsidRDefault="007F53CB" w:rsidP="007F53CB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0C7227A3" w14:textId="24BCA0F9" w:rsidR="00E809B1" w:rsidRDefault="002B136A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  <w:r w:rsidRPr="000D572A">
              <w:rPr>
                <w:rFonts w:asciiTheme="minorHAnsi" w:hAnsiTheme="minorHAnsi" w:cs="Arial"/>
                <w:b/>
                <w:bCs/>
                <w:color w:val="EE0000"/>
                <w:lang w:val="nl-NL"/>
              </w:rPr>
              <w:t xml:space="preserve">BELANGRIJK: </w:t>
            </w:r>
            <w:r w:rsidRPr="000D572A">
              <w:rPr>
                <w:rFonts w:asciiTheme="minorHAnsi" w:hAnsiTheme="minorHAnsi" w:cs="Arial"/>
                <w:color w:val="EE0000"/>
                <w:lang w:val="nl-NL"/>
              </w:rPr>
              <w:t>Off-centrisch scannen</w:t>
            </w:r>
            <w:r w:rsidR="00BA01AA" w:rsidRPr="000D572A">
              <w:rPr>
                <w:rFonts w:asciiTheme="minorHAnsi" w:hAnsiTheme="minorHAnsi" w:cs="Arial"/>
                <w:color w:val="EE0000"/>
                <w:lang w:val="nl-NL"/>
              </w:rPr>
              <w:t>. Instructies op volgende pagina.</w:t>
            </w:r>
          </w:p>
          <w:p w14:paraId="4422620C" w14:textId="737840A1" w:rsidR="00F7782B" w:rsidRDefault="003E6ECA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  <w:r w:rsidRPr="00785C4F">
              <w:rPr>
                <w:rFonts w:asciiTheme="minorHAnsi" w:hAnsiTheme="minorHAnsi" w:cs="Arial"/>
                <w:noProof/>
                <w:lang w:val="nl-NL" w:eastAsia="nl-NL"/>
              </w:rPr>
              <w:drawing>
                <wp:anchor distT="0" distB="0" distL="114300" distR="114300" simplePos="0" relativeHeight="251660288" behindDoc="1" locked="0" layoutInCell="1" allowOverlap="1" wp14:anchorId="7C32E7EB" wp14:editId="48EDDA79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69215</wp:posOffset>
                  </wp:positionV>
                  <wp:extent cx="1219200" cy="1962150"/>
                  <wp:effectExtent l="0" t="0" r="0" b="0"/>
                  <wp:wrapTight wrapText="bothSides">
                    <wp:wrapPolygon edited="0">
                      <wp:start x="0" y="0"/>
                      <wp:lineTo x="0" y="21390"/>
                      <wp:lineTo x="21263" y="21390"/>
                      <wp:lineTo x="21263" y="0"/>
                      <wp:lineTo x="0" y="0"/>
                    </wp:wrapPolygon>
                  </wp:wrapTight>
                  <wp:docPr id="414752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752784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59264" behindDoc="1" locked="0" layoutInCell="1" allowOverlap="1" wp14:anchorId="447700A1" wp14:editId="655F48A0">
                  <wp:simplePos x="0" y="0"/>
                  <wp:positionH relativeFrom="column">
                    <wp:posOffset>1579880</wp:posOffset>
                  </wp:positionH>
                  <wp:positionV relativeFrom="paragraph">
                    <wp:posOffset>40640</wp:posOffset>
                  </wp:positionV>
                  <wp:extent cx="2066925" cy="2018665"/>
                  <wp:effectExtent l="0" t="0" r="9525" b="635"/>
                  <wp:wrapTight wrapText="bothSides">
                    <wp:wrapPolygon edited="0">
                      <wp:start x="0" y="0"/>
                      <wp:lineTo x="0" y="21403"/>
                      <wp:lineTo x="21500" y="21403"/>
                      <wp:lineTo x="21500" y="0"/>
                      <wp:lineTo x="0" y="0"/>
                    </wp:wrapPolygon>
                  </wp:wrapTight>
                  <wp:docPr id="10509568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18" t="16344" r="3830" b="14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4FC29E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283F00E0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76DE6D1B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54615A1D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441263C3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1AB648FB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39EF8D6B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4952876F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10AD6525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1D43D5D6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1DE28CED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515A3112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468ECCFE" w14:textId="77777777" w:rsidR="00F7782B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6B454049" w14:textId="77777777" w:rsidR="00F7782B" w:rsidRDefault="00F7782B" w:rsidP="003E6ECA">
            <w:pPr>
              <w:spacing w:line="240" w:lineRule="exact"/>
              <w:rPr>
                <w:rFonts w:asciiTheme="minorHAnsi" w:hAnsiTheme="minorHAnsi" w:cs="Arial"/>
                <w:color w:val="EE0000"/>
                <w:lang w:val="nl-NL"/>
              </w:rPr>
            </w:pPr>
          </w:p>
          <w:p w14:paraId="28CEBDAB" w14:textId="06959630" w:rsidR="00F7782B" w:rsidRPr="009E2CF5" w:rsidRDefault="00F7782B" w:rsidP="009E2CF5">
            <w:pPr>
              <w:spacing w:line="240" w:lineRule="exact"/>
              <w:ind w:left="-108"/>
              <w:rPr>
                <w:rFonts w:asciiTheme="minorHAnsi" w:hAnsiTheme="minorHAnsi" w:cs="Arial"/>
                <w:color w:val="EE0000"/>
                <w:lang w:val="nl-NL"/>
              </w:rPr>
            </w:pPr>
            <w:r w:rsidRPr="00F7782B">
              <w:rPr>
                <w:rFonts w:asciiTheme="minorHAnsi" w:hAnsiTheme="minorHAnsi" w:cs="Arial"/>
                <w:lang w:val="nl-NL"/>
              </w:rPr>
              <w:t>Idem scan 3. Restslab over de mond.</w:t>
            </w:r>
          </w:p>
        </w:tc>
      </w:tr>
      <w:tr w:rsidR="002F464E" w:rsidRPr="00F7782B" w14:paraId="1A8A7B3A" w14:textId="77777777" w:rsidTr="007F53CB">
        <w:trPr>
          <w:trHeight w:val="9"/>
        </w:trPr>
        <w:tc>
          <w:tcPr>
            <w:tcW w:w="10996" w:type="dxa"/>
            <w:gridSpan w:val="3"/>
            <w:tcBorders>
              <w:top w:val="nil"/>
              <w:bottom w:val="single" w:sz="4" w:space="0" w:color="auto"/>
            </w:tcBorders>
          </w:tcPr>
          <w:p w14:paraId="57EF833C" w14:textId="57650A49" w:rsidR="00BA01AA" w:rsidRPr="00800C71" w:rsidRDefault="00BA01AA" w:rsidP="00712CFF">
            <w:pPr>
              <w:rPr>
                <w:rFonts w:asciiTheme="minorHAnsi" w:hAnsiTheme="minorHAnsi" w:cs="Arial"/>
                <w:sz w:val="22"/>
                <w:szCs w:val="22"/>
                <w:lang w:val="nl-NL"/>
              </w:rPr>
            </w:pPr>
          </w:p>
        </w:tc>
      </w:tr>
    </w:tbl>
    <w:p w14:paraId="1D60A07E" w14:textId="6BB23FFF" w:rsidR="00BA01AA" w:rsidRPr="00913AFF" w:rsidRDefault="00BA01AA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  <w:r w:rsidRPr="00BA01AA">
        <w:rPr>
          <w:rFonts w:asciiTheme="minorHAnsi" w:hAnsiTheme="minorHAnsi" w:cs="Arial"/>
          <w:b/>
          <w:bCs/>
          <w:sz w:val="28"/>
          <w:szCs w:val="28"/>
          <w:lang w:val="nl-NL"/>
        </w:rPr>
        <w:lastRenderedPageBreak/>
        <w:t>Instructies voor Off-centrisch scannen:</w:t>
      </w:r>
    </w:p>
    <w:p w14:paraId="0B9BBB2C" w14:textId="4A21BB92" w:rsidR="00BA01AA" w:rsidRDefault="00BA01AA">
      <w:pPr>
        <w:rPr>
          <w:rFonts w:asciiTheme="minorHAnsi" w:hAnsiTheme="minorHAnsi" w:cs="Arial"/>
          <w:lang w:val="nl-NL"/>
        </w:rPr>
      </w:pPr>
      <w:r>
        <w:rPr>
          <w:rFonts w:asciiTheme="minorHAnsi" w:hAnsiTheme="minorHAnsi" w:cs="Arial"/>
          <w:lang w:val="nl-NL"/>
        </w:rPr>
        <w:t>Door off-centrisch te scannen gaat het</w:t>
      </w:r>
      <w:r w:rsidRPr="00BA01AA">
        <w:rPr>
          <w:rFonts w:asciiTheme="minorHAnsi" w:hAnsiTheme="minorHAnsi" w:cs="Arial"/>
          <w:lang w:val="nl-NL"/>
        </w:rPr>
        <w:t xml:space="preserve"> hart 5 cm richting midden scanner</w:t>
      </w:r>
      <w:r w:rsidR="0024634B">
        <w:rPr>
          <w:rFonts w:asciiTheme="minorHAnsi" w:hAnsiTheme="minorHAnsi" w:cs="Arial"/>
          <w:lang w:val="nl-NL"/>
        </w:rPr>
        <w:t>,</w:t>
      </w:r>
      <w:r w:rsidRPr="00BA01AA">
        <w:rPr>
          <w:rFonts w:asciiTheme="minorHAnsi" w:hAnsiTheme="minorHAnsi" w:cs="Arial"/>
          <w:lang w:val="nl-NL"/>
        </w:rPr>
        <w:t xml:space="preserve"> </w:t>
      </w:r>
      <w:r>
        <w:rPr>
          <w:rFonts w:asciiTheme="minorHAnsi" w:hAnsiTheme="minorHAnsi" w:cs="Arial"/>
          <w:lang w:val="nl-NL"/>
        </w:rPr>
        <w:t>waardoor bloedonderdrukking verbetert.</w:t>
      </w:r>
    </w:p>
    <w:p w14:paraId="69D10FF3" w14:textId="77777777" w:rsidR="00BA01AA" w:rsidRDefault="00BA01AA">
      <w:pPr>
        <w:rPr>
          <w:rFonts w:asciiTheme="minorHAnsi" w:hAnsiTheme="minorHAnsi" w:cs="Arial"/>
          <w:lang w:val="nl-NL"/>
        </w:rPr>
      </w:pPr>
    </w:p>
    <w:p w14:paraId="7FEE4E2F" w14:textId="4D28FE53" w:rsidR="00E378E8" w:rsidRPr="009E2CF5" w:rsidRDefault="009E2CF5" w:rsidP="00BA01AA">
      <w:pPr>
        <w:pStyle w:val="ListParagraph"/>
        <w:numPr>
          <w:ilvl w:val="0"/>
          <w:numId w:val="2"/>
        </w:numPr>
        <w:rPr>
          <w:rFonts w:asciiTheme="minorHAnsi" w:hAnsiTheme="minorHAnsi" w:cs="Arial"/>
          <w:lang w:val="nl-NL"/>
        </w:rPr>
      </w:pPr>
      <w:r w:rsidRPr="009E2CF5">
        <w:rPr>
          <w:rFonts w:asciiTheme="minorHAnsi" w:hAnsiTheme="minorHAnsi" w:cs="Arial"/>
          <w:lang w:val="nl-NL"/>
        </w:rPr>
        <w:t>Selec</w:t>
      </w:r>
      <w:r>
        <w:rPr>
          <w:rFonts w:asciiTheme="minorHAnsi" w:hAnsiTheme="minorHAnsi" w:cs="Arial"/>
          <w:lang w:val="nl-NL"/>
        </w:rPr>
        <w:t>teer tabblad “routine”, g</w:t>
      </w:r>
      <w:r w:rsidR="00061565" w:rsidRPr="009E2CF5">
        <w:rPr>
          <w:rFonts w:asciiTheme="minorHAnsi" w:hAnsiTheme="minorHAnsi" w:cs="Arial"/>
          <w:lang w:val="nl-NL"/>
        </w:rPr>
        <w:t xml:space="preserve">a naar </w:t>
      </w:r>
      <w:r w:rsidR="00061565" w:rsidRPr="009E2CF5">
        <w:rPr>
          <w:rFonts w:asciiTheme="minorHAnsi" w:hAnsiTheme="minorHAnsi" w:cs="Arial"/>
          <w:b/>
          <w:bCs/>
          <w:lang w:val="nl-NL"/>
        </w:rPr>
        <w:t>"</w:t>
      </w:r>
      <w:proofErr w:type="spellStart"/>
      <w:r w:rsidR="00061565" w:rsidRPr="009E2CF5">
        <w:rPr>
          <w:rFonts w:asciiTheme="minorHAnsi" w:hAnsiTheme="minorHAnsi" w:cs="Arial"/>
          <w:b/>
          <w:bCs/>
          <w:lang w:val="nl-NL"/>
        </w:rPr>
        <w:t>Position</w:t>
      </w:r>
      <w:proofErr w:type="spellEnd"/>
      <w:r w:rsidR="00061565" w:rsidRPr="009E2CF5">
        <w:rPr>
          <w:rFonts w:asciiTheme="minorHAnsi" w:hAnsiTheme="minorHAnsi" w:cs="Arial"/>
          <w:b/>
          <w:bCs/>
          <w:lang w:val="nl-NL"/>
        </w:rPr>
        <w:t>"</w:t>
      </w:r>
      <w:r w:rsidR="00061565" w:rsidRPr="009E2CF5">
        <w:rPr>
          <w:rFonts w:asciiTheme="minorHAnsi" w:hAnsiTheme="minorHAnsi" w:cs="Arial"/>
          <w:lang w:val="nl-NL"/>
        </w:rPr>
        <w:t xml:space="preserve"> en controleer de huidige </w:t>
      </w:r>
      <w:proofErr w:type="spellStart"/>
      <w:r w:rsidR="00061565" w:rsidRPr="009E2CF5">
        <w:rPr>
          <w:rFonts w:asciiTheme="minorHAnsi" w:hAnsiTheme="minorHAnsi" w:cs="Arial"/>
          <w:b/>
          <w:bCs/>
          <w:lang w:val="nl-NL"/>
        </w:rPr>
        <w:t>table</w:t>
      </w:r>
      <w:proofErr w:type="spellEnd"/>
      <w:r w:rsidR="00061565" w:rsidRPr="009E2CF5">
        <w:rPr>
          <w:rFonts w:asciiTheme="minorHAnsi" w:hAnsiTheme="minorHAnsi" w:cs="Arial"/>
          <w:b/>
          <w:bCs/>
          <w:lang w:val="nl-NL"/>
        </w:rPr>
        <w:t xml:space="preserve"> </w:t>
      </w:r>
      <w:proofErr w:type="spellStart"/>
      <w:r w:rsidR="00061565" w:rsidRPr="009E2CF5">
        <w:rPr>
          <w:rFonts w:asciiTheme="minorHAnsi" w:hAnsiTheme="minorHAnsi" w:cs="Arial"/>
          <w:b/>
          <w:bCs/>
          <w:lang w:val="nl-NL"/>
        </w:rPr>
        <w:t>position</w:t>
      </w:r>
      <w:proofErr w:type="spellEnd"/>
      <w:r w:rsidR="00061565" w:rsidRPr="009E2CF5">
        <w:rPr>
          <w:rFonts w:asciiTheme="minorHAnsi" w:hAnsiTheme="minorHAnsi" w:cs="Arial"/>
          <w:lang w:val="nl-NL"/>
        </w:rPr>
        <w:t>.</w:t>
      </w:r>
      <w:r w:rsidR="00D807B9" w:rsidRPr="00BE3D99">
        <w:rPr>
          <w:rFonts w:asciiTheme="minorHAnsi" w:hAnsiTheme="minorHAnsi"/>
          <w:noProof/>
          <w:lang w:val="nl-NL" w:eastAsia="nl-NL"/>
        </w:rPr>
        <w:drawing>
          <wp:inline distT="0" distB="0" distL="0" distR="0" wp14:anchorId="43D74628" wp14:editId="49A330A2">
            <wp:extent cx="4924425" cy="1651477"/>
            <wp:effectExtent l="0" t="0" r="0" b="6350"/>
            <wp:docPr id="426393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935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7046" cy="165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1B1A2" w14:textId="77777777" w:rsidR="0030378F" w:rsidRPr="009E2CF5" w:rsidRDefault="0030378F" w:rsidP="0030378F">
      <w:pPr>
        <w:pStyle w:val="ListParagraph"/>
        <w:rPr>
          <w:rFonts w:asciiTheme="minorHAnsi" w:hAnsiTheme="minorHAnsi" w:cs="Arial"/>
          <w:lang w:val="nl-NL"/>
        </w:rPr>
      </w:pPr>
    </w:p>
    <w:p w14:paraId="169538FE" w14:textId="59779743" w:rsidR="00BA01AA" w:rsidRPr="00BE3D99" w:rsidRDefault="00061565" w:rsidP="00BA01AA">
      <w:pPr>
        <w:pStyle w:val="ListParagraph"/>
        <w:numPr>
          <w:ilvl w:val="0"/>
          <w:numId w:val="2"/>
        </w:numPr>
        <w:rPr>
          <w:rFonts w:asciiTheme="minorHAnsi" w:hAnsiTheme="minorHAnsi" w:cs="Arial"/>
          <w:lang w:val="nl-NL"/>
        </w:rPr>
      </w:pPr>
      <w:r w:rsidRPr="00BE3D99">
        <w:rPr>
          <w:rFonts w:asciiTheme="minorHAnsi" w:hAnsiTheme="minorHAnsi" w:cs="Arial"/>
          <w:lang w:val="nl-NL"/>
        </w:rPr>
        <w:t xml:space="preserve">Pas de </w:t>
      </w:r>
      <w:proofErr w:type="spellStart"/>
      <w:r w:rsidRPr="00BE3D99">
        <w:rPr>
          <w:rFonts w:asciiTheme="minorHAnsi" w:hAnsiTheme="minorHAnsi" w:cs="Arial"/>
          <w:lang w:val="nl-NL"/>
        </w:rPr>
        <w:t>table</w:t>
      </w:r>
      <w:proofErr w:type="spellEnd"/>
      <w:r w:rsidRPr="00BE3D99">
        <w:rPr>
          <w:rFonts w:asciiTheme="minorHAnsi" w:hAnsiTheme="minorHAnsi" w:cs="Arial"/>
          <w:lang w:val="nl-NL"/>
        </w:rPr>
        <w:t xml:space="preserve"> </w:t>
      </w:r>
      <w:proofErr w:type="spellStart"/>
      <w:r w:rsidRPr="00BE3D99">
        <w:rPr>
          <w:rFonts w:asciiTheme="minorHAnsi" w:hAnsiTheme="minorHAnsi" w:cs="Arial"/>
          <w:lang w:val="nl-NL"/>
        </w:rPr>
        <w:t>position</w:t>
      </w:r>
      <w:proofErr w:type="spellEnd"/>
      <w:r w:rsidRPr="00BE3D99">
        <w:rPr>
          <w:rFonts w:asciiTheme="minorHAnsi" w:hAnsiTheme="minorHAnsi" w:cs="Arial"/>
          <w:lang w:val="nl-NL"/>
        </w:rPr>
        <w:t xml:space="preserve"> aan: verschuif </w:t>
      </w:r>
      <w:r w:rsidRPr="00BE3D99">
        <w:rPr>
          <w:rFonts w:asciiTheme="minorHAnsi" w:hAnsiTheme="minorHAnsi" w:cs="Arial"/>
          <w:b/>
          <w:bCs/>
          <w:lang w:val="nl-NL"/>
        </w:rPr>
        <w:t>+50 mm</w:t>
      </w:r>
      <w:r w:rsidRPr="00BE3D99">
        <w:rPr>
          <w:rFonts w:asciiTheme="minorHAnsi" w:hAnsiTheme="minorHAnsi" w:cs="Arial"/>
          <w:lang w:val="nl-NL"/>
        </w:rPr>
        <w:t xml:space="preserve"> in de </w:t>
      </w:r>
      <w:proofErr w:type="spellStart"/>
      <w:r w:rsidRPr="00BE3D99">
        <w:rPr>
          <w:rFonts w:asciiTheme="minorHAnsi" w:hAnsiTheme="minorHAnsi" w:cs="Arial"/>
          <w:b/>
          <w:bCs/>
          <w:lang w:val="nl-NL"/>
        </w:rPr>
        <w:t>feet</w:t>
      </w:r>
      <w:proofErr w:type="spellEnd"/>
      <w:r w:rsidRPr="00BE3D99">
        <w:rPr>
          <w:rFonts w:asciiTheme="minorHAnsi" w:hAnsiTheme="minorHAnsi" w:cs="Arial"/>
          <w:b/>
          <w:bCs/>
          <w:lang w:val="nl-NL"/>
        </w:rPr>
        <w:t>-richting</w:t>
      </w:r>
      <w:r w:rsidRPr="00BE3D99">
        <w:rPr>
          <w:rFonts w:asciiTheme="minorHAnsi" w:hAnsiTheme="minorHAnsi" w:cs="Arial"/>
          <w:lang w:val="nl-NL"/>
        </w:rPr>
        <w:t>.</w:t>
      </w:r>
      <w:r w:rsidR="00F67137" w:rsidRPr="00BE3D99">
        <w:rPr>
          <w:rFonts w:asciiTheme="minorHAnsi" w:hAnsiTheme="minorHAnsi" w:cs="Arial"/>
          <w:noProof/>
          <w:lang w:val="nl-NL" w:eastAsia="nl-NL"/>
        </w:rPr>
        <w:drawing>
          <wp:inline distT="0" distB="0" distL="0" distR="0" wp14:anchorId="0C8641D6" wp14:editId="193A1248">
            <wp:extent cx="4924425" cy="1581150"/>
            <wp:effectExtent l="0" t="0" r="9525" b="0"/>
            <wp:docPr id="1382754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54179" name=""/>
                    <pic:cNvPicPr/>
                  </pic:nvPicPr>
                  <pic:blipFill rotWithShape="1">
                    <a:blip r:embed="rId12"/>
                    <a:srcRect l="939" t="4379" r="1857" b="4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676" cy="1592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83245" w14:textId="77777777" w:rsidR="0030378F" w:rsidRPr="00BE3D99" w:rsidRDefault="0030378F" w:rsidP="0030378F">
      <w:pPr>
        <w:rPr>
          <w:rFonts w:asciiTheme="minorHAnsi" w:hAnsiTheme="minorHAnsi" w:cs="Arial"/>
          <w:lang w:val="nl-NL"/>
        </w:rPr>
      </w:pPr>
    </w:p>
    <w:p w14:paraId="2715D918" w14:textId="030970B1" w:rsidR="00F67137" w:rsidRPr="00BE3D99" w:rsidRDefault="00061565" w:rsidP="00F67137">
      <w:pPr>
        <w:pStyle w:val="ListParagraph"/>
        <w:numPr>
          <w:ilvl w:val="0"/>
          <w:numId w:val="2"/>
        </w:numPr>
        <w:rPr>
          <w:rFonts w:asciiTheme="minorHAnsi" w:hAnsiTheme="minorHAnsi" w:cs="Arial"/>
          <w:lang w:val="nl-NL"/>
        </w:rPr>
      </w:pPr>
      <w:r w:rsidRPr="00BE3D99">
        <w:rPr>
          <w:rFonts w:asciiTheme="minorHAnsi" w:hAnsiTheme="minorHAnsi" w:cs="Arial"/>
          <w:lang w:val="nl-NL"/>
        </w:rPr>
        <w:t xml:space="preserve">Andere “F/H” </w:t>
      </w:r>
      <w:r w:rsidR="002207D8">
        <w:rPr>
          <w:rFonts w:asciiTheme="minorHAnsi" w:hAnsiTheme="minorHAnsi" w:cs="Arial"/>
          <w:lang w:val="nl-NL"/>
        </w:rPr>
        <w:t xml:space="preserve">van </w:t>
      </w:r>
      <w:proofErr w:type="spellStart"/>
      <w:r w:rsidR="002207D8">
        <w:rPr>
          <w:rFonts w:asciiTheme="minorHAnsi" w:hAnsiTheme="minorHAnsi" w:cs="Arial"/>
          <w:lang w:val="nl-NL"/>
        </w:rPr>
        <w:t>Position</w:t>
      </w:r>
      <w:proofErr w:type="spellEnd"/>
      <w:r w:rsidR="002207D8">
        <w:rPr>
          <w:rFonts w:asciiTheme="minorHAnsi" w:hAnsiTheme="minorHAnsi" w:cs="Arial"/>
          <w:lang w:val="nl-NL"/>
        </w:rPr>
        <w:t xml:space="preserve"> Mode </w:t>
      </w:r>
      <w:r w:rsidRPr="00BE3D99">
        <w:rPr>
          <w:rFonts w:asciiTheme="minorHAnsi" w:hAnsiTheme="minorHAnsi" w:cs="Arial"/>
          <w:lang w:val="nl-NL"/>
        </w:rPr>
        <w:t xml:space="preserve">verandert </w:t>
      </w:r>
      <w:r w:rsidR="002207D8">
        <w:rPr>
          <w:rFonts w:asciiTheme="minorHAnsi" w:hAnsiTheme="minorHAnsi" w:cs="Arial"/>
          <w:lang w:val="nl-NL"/>
        </w:rPr>
        <w:t xml:space="preserve">automatisch </w:t>
      </w:r>
      <w:r w:rsidRPr="00BE3D99">
        <w:rPr>
          <w:rFonts w:asciiTheme="minorHAnsi" w:hAnsiTheme="minorHAnsi" w:cs="Arial"/>
          <w:lang w:val="nl-NL"/>
        </w:rPr>
        <w:t>mee. Zet</w:t>
      </w:r>
      <w:r w:rsidRPr="00BE3D99">
        <w:rPr>
          <w:rFonts w:asciiTheme="minorHAnsi" w:hAnsiTheme="minorHAnsi" w:cs="Arial"/>
          <w:b/>
          <w:bCs/>
          <w:lang w:val="nl-NL"/>
        </w:rPr>
        <w:t xml:space="preserve"> </w:t>
      </w:r>
      <w:r w:rsidRPr="00BE3D99">
        <w:rPr>
          <w:rFonts w:asciiTheme="minorHAnsi" w:hAnsiTheme="minorHAnsi" w:cs="Arial"/>
          <w:lang w:val="nl-NL"/>
        </w:rPr>
        <w:t>terug naar de originele waarde</w:t>
      </w:r>
      <w:r w:rsidRPr="00BE3D99">
        <w:rPr>
          <w:rFonts w:asciiTheme="minorHAnsi" w:hAnsiTheme="minorHAnsi" w:cs="Arial"/>
          <w:b/>
          <w:bCs/>
          <w:lang w:val="nl-NL"/>
        </w:rPr>
        <w:t>.</w:t>
      </w:r>
      <w:r w:rsidR="00F67137" w:rsidRPr="00BE3D99">
        <w:rPr>
          <w:rFonts w:asciiTheme="minorHAnsi" w:hAnsiTheme="minorHAnsi" w:cs="Arial"/>
          <w:noProof/>
          <w:lang w:val="nl-NL" w:eastAsia="nl-NL"/>
        </w:rPr>
        <w:drawing>
          <wp:inline distT="0" distB="0" distL="0" distR="0" wp14:anchorId="0186BD48" wp14:editId="16D8C7CC">
            <wp:extent cx="5133975" cy="1746213"/>
            <wp:effectExtent l="0" t="0" r="0" b="6985"/>
            <wp:docPr id="1536301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0139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6574" cy="17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973A5" w14:textId="77777777" w:rsidR="0030378F" w:rsidRPr="00BE3D99" w:rsidRDefault="0030378F" w:rsidP="0030378F">
      <w:pPr>
        <w:rPr>
          <w:rFonts w:asciiTheme="minorHAnsi" w:hAnsiTheme="minorHAnsi" w:cs="Arial"/>
          <w:lang w:val="nl-NL"/>
        </w:rPr>
      </w:pPr>
    </w:p>
    <w:p w14:paraId="5550B7FE" w14:textId="7CB0B6DB" w:rsidR="00BE3D99" w:rsidRPr="007F53CB" w:rsidRDefault="00BE3D99" w:rsidP="007F53CB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BE3D99">
        <w:rPr>
          <w:rFonts w:asciiTheme="minorHAnsi" w:hAnsiTheme="minorHAnsi" w:cs="Arial"/>
          <w:lang w:val="nl-NL"/>
        </w:rPr>
        <w:t xml:space="preserve">Verschuif ook het </w:t>
      </w:r>
      <w:proofErr w:type="spellStart"/>
      <w:r w:rsidRPr="00BE3D99">
        <w:rPr>
          <w:rFonts w:asciiTheme="minorHAnsi" w:hAnsiTheme="minorHAnsi" w:cs="Arial"/>
          <w:b/>
          <w:bCs/>
          <w:lang w:val="nl-NL"/>
        </w:rPr>
        <w:t>shim</w:t>
      </w:r>
      <w:proofErr w:type="spellEnd"/>
      <w:r w:rsidRPr="00BE3D99">
        <w:rPr>
          <w:rFonts w:asciiTheme="minorHAnsi" w:hAnsiTheme="minorHAnsi" w:cs="Arial"/>
          <w:b/>
          <w:bCs/>
          <w:lang w:val="nl-NL"/>
        </w:rPr>
        <w:t xml:space="preserve"> volume</w:t>
      </w:r>
      <w:r w:rsidRPr="00BE3D99">
        <w:rPr>
          <w:rFonts w:asciiTheme="minorHAnsi" w:hAnsiTheme="minorHAnsi" w:cs="Arial"/>
          <w:lang w:val="nl-NL"/>
        </w:rPr>
        <w:t xml:space="preserve"> terug naar de oorspronkelijke positie. </w:t>
      </w:r>
      <w:r w:rsidR="00F67137" w:rsidRPr="00BE3D99">
        <w:rPr>
          <w:rFonts w:asciiTheme="minorHAnsi" w:hAnsiTheme="minorHAnsi"/>
          <w:noProof/>
          <w:lang w:val="nl-NL" w:eastAsia="nl-NL"/>
        </w:rPr>
        <w:drawing>
          <wp:inline distT="0" distB="0" distL="0" distR="0" wp14:anchorId="06B73D5C" wp14:editId="048D9CAE">
            <wp:extent cx="4793673" cy="1509374"/>
            <wp:effectExtent l="0" t="0" r="6985" b="0"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2453788B-A5D2-C355-B86E-2F3B644A34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2453788B-A5D2-C355-B86E-2F3B644A34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4" b="11950"/>
                    <a:stretch>
                      <a:fillRect/>
                    </a:stretch>
                  </pic:blipFill>
                  <pic:spPr>
                    <a:xfrm>
                      <a:off x="0" y="0"/>
                      <a:ext cx="4821852" cy="151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470A9" w14:textId="77777777" w:rsidR="007F53CB" w:rsidRPr="007F53CB" w:rsidRDefault="007F53CB" w:rsidP="007F53CB">
      <w:pPr>
        <w:pStyle w:val="ListParagraph"/>
        <w:rPr>
          <w:rFonts w:asciiTheme="minorHAnsi" w:hAnsiTheme="minorHAnsi"/>
          <w:lang w:val="nl-NL"/>
        </w:rPr>
      </w:pPr>
    </w:p>
    <w:p w14:paraId="3343DB9B" w14:textId="32DA26A4" w:rsidR="00BA01AA" w:rsidRPr="007F53CB" w:rsidRDefault="00BE3D99" w:rsidP="007F53CB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7F53CB">
        <w:rPr>
          <w:rFonts w:asciiTheme="minorHAnsi" w:hAnsiTheme="minorHAnsi" w:cs="Arial"/>
          <w:lang w:val="nl-NL"/>
        </w:rPr>
        <w:t xml:space="preserve">De patiënt schuift </w:t>
      </w:r>
      <w:r w:rsidRPr="007F53CB">
        <w:rPr>
          <w:rFonts w:asciiTheme="minorHAnsi" w:hAnsiTheme="minorHAnsi" w:cs="Arial"/>
          <w:b/>
          <w:bCs/>
          <w:lang w:val="nl-NL"/>
        </w:rPr>
        <w:t>5 cm de scanner in</w:t>
      </w:r>
      <w:r w:rsidRPr="007F53CB">
        <w:rPr>
          <w:rFonts w:asciiTheme="minorHAnsi" w:hAnsiTheme="minorHAnsi" w:cs="Arial"/>
          <w:lang w:val="nl-NL"/>
        </w:rPr>
        <w:t>.</w:t>
      </w:r>
    </w:p>
    <w:p w14:paraId="6667D4A1" w14:textId="5720D269" w:rsidR="00110D7A" w:rsidRPr="00E90296" w:rsidRDefault="00110D7A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  <w:r w:rsidRPr="00E90296">
        <w:rPr>
          <w:rFonts w:asciiTheme="minorHAnsi" w:hAnsiTheme="minorHAnsi" w:cs="Arial"/>
          <w:b/>
          <w:bCs/>
          <w:sz w:val="28"/>
          <w:szCs w:val="28"/>
          <w:lang w:val="nl-NL"/>
        </w:rPr>
        <w:lastRenderedPageBreak/>
        <w:t>Voorbeelden van succesvolle MPRAGE scans:</w:t>
      </w:r>
    </w:p>
    <w:p w14:paraId="03DDBF98" w14:textId="77777777" w:rsidR="00110D7A" w:rsidRPr="00E90296" w:rsidRDefault="00110D7A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</w:p>
    <w:p w14:paraId="7BE89FF6" w14:textId="2E84FB65" w:rsidR="00110D7A" w:rsidRDefault="00110D7A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  <w:r w:rsidRPr="00E90296">
        <w:rPr>
          <w:rFonts w:asciiTheme="minorHAnsi" w:hAnsiTheme="minorHAnsi" w:cs="Arial"/>
          <w:b/>
          <w:bCs/>
          <w:sz w:val="28"/>
          <w:szCs w:val="28"/>
          <w:lang w:val="nl-NL"/>
        </w:rPr>
        <w:t>IPH-negatief:</w:t>
      </w:r>
    </w:p>
    <w:p w14:paraId="06323888" w14:textId="51CDBDF6" w:rsidR="00E90296" w:rsidRPr="00E90296" w:rsidRDefault="00E90296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  <w:r w:rsidRPr="00E90296">
        <w:rPr>
          <w:rFonts w:asciiTheme="minorHAnsi" w:hAnsiTheme="minorHAnsi" w:cs="Arial"/>
          <w:b/>
          <w:bCs/>
          <w:noProof/>
          <w:sz w:val="28"/>
          <w:szCs w:val="28"/>
          <w:lang w:val="nl-NL" w:eastAsia="nl-NL"/>
        </w:rPr>
        <w:drawing>
          <wp:inline distT="0" distB="0" distL="0" distR="0" wp14:anchorId="0DC42CC4" wp14:editId="5A4FEFB0">
            <wp:extent cx="2591436" cy="2819400"/>
            <wp:effectExtent l="0" t="0" r="0" b="0"/>
            <wp:docPr id="820403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40323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9203" cy="282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0296">
        <w:rPr>
          <w:noProof/>
          <w14:ligatures w14:val="standardContextual"/>
        </w:rPr>
        <w:t xml:space="preserve"> </w:t>
      </w:r>
      <w:r w:rsidRPr="00E90296">
        <w:rPr>
          <w:rFonts w:asciiTheme="minorHAnsi" w:hAnsiTheme="minorHAnsi" w:cs="Arial"/>
          <w:b/>
          <w:bCs/>
          <w:noProof/>
          <w:sz w:val="28"/>
          <w:szCs w:val="28"/>
          <w:lang w:val="nl-NL" w:eastAsia="nl-NL"/>
        </w:rPr>
        <w:drawing>
          <wp:inline distT="0" distB="0" distL="0" distR="0" wp14:anchorId="7D43775A" wp14:editId="0CA76C00">
            <wp:extent cx="3017145" cy="2764609"/>
            <wp:effectExtent l="0" t="0" r="0" b="0"/>
            <wp:docPr id="333703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0300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24335" cy="277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09F37" w14:textId="77777777" w:rsidR="00110D7A" w:rsidRPr="00E90296" w:rsidRDefault="00110D7A">
      <w:pPr>
        <w:rPr>
          <w:b/>
          <w:bCs/>
          <w:sz w:val="28"/>
          <w:szCs w:val="28"/>
          <w:lang w:val="en-US"/>
        </w:rPr>
      </w:pPr>
    </w:p>
    <w:p w14:paraId="3078D29F" w14:textId="0610CB35" w:rsidR="00110D7A" w:rsidRPr="00E90296" w:rsidRDefault="00110D7A" w:rsidP="00110D7A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  <w:r w:rsidRPr="00E90296">
        <w:rPr>
          <w:rFonts w:asciiTheme="minorHAnsi" w:hAnsiTheme="minorHAnsi" w:cs="Arial"/>
          <w:b/>
          <w:bCs/>
          <w:sz w:val="28"/>
          <w:szCs w:val="28"/>
          <w:lang w:val="nl-NL"/>
        </w:rPr>
        <w:t>IPH-positief:</w:t>
      </w:r>
    </w:p>
    <w:p w14:paraId="7AABEB8F" w14:textId="769CB4E0" w:rsidR="00110D7A" w:rsidRPr="00110D7A" w:rsidRDefault="00E90296" w:rsidP="00E90296">
      <w:pPr>
        <w:ind w:right="-330"/>
        <w:rPr>
          <w:b/>
          <w:bCs/>
          <w:lang w:val="en-US"/>
        </w:rPr>
      </w:pPr>
      <w:r w:rsidRPr="00E90296">
        <w:rPr>
          <w:b/>
          <w:bCs/>
          <w:noProof/>
          <w:lang w:val="nl-NL" w:eastAsia="nl-NL"/>
        </w:rPr>
        <w:drawing>
          <wp:inline distT="0" distB="0" distL="0" distR="0" wp14:anchorId="09726D42" wp14:editId="4C93D252">
            <wp:extent cx="2928257" cy="2851150"/>
            <wp:effectExtent l="0" t="0" r="5715" b="6350"/>
            <wp:docPr id="2112851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851596" name=""/>
                    <pic:cNvPicPr/>
                  </pic:nvPicPr>
                  <pic:blipFill rotWithShape="1">
                    <a:blip r:embed="rId17"/>
                    <a:srcRect r="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823" cy="2851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5A82">
        <w:rPr>
          <w:b/>
          <w:bCs/>
          <w:lang w:val="en-US"/>
        </w:rPr>
        <w:t xml:space="preserve"> </w:t>
      </w:r>
      <w:r w:rsidRPr="00E90296">
        <w:rPr>
          <w:b/>
          <w:bCs/>
          <w:noProof/>
          <w:lang w:val="nl-NL" w:eastAsia="nl-NL"/>
        </w:rPr>
        <w:drawing>
          <wp:inline distT="0" distB="0" distL="0" distR="0" wp14:anchorId="4FF1956F" wp14:editId="204C1C00">
            <wp:extent cx="2881421" cy="2773861"/>
            <wp:effectExtent l="0" t="0" r="0" b="7620"/>
            <wp:docPr id="1206266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266129" name=""/>
                    <pic:cNvPicPr/>
                  </pic:nvPicPr>
                  <pic:blipFill rotWithShape="1">
                    <a:blip r:embed="rId18"/>
                    <a:srcRect l="10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87" cy="279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0D7A" w:rsidRPr="00110D7A" w:rsidSect="007F53CB">
      <w:footerReference w:type="default" r:id="rId19"/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8DA79" w14:textId="77777777" w:rsidR="00AF79BC" w:rsidRDefault="00AF79BC" w:rsidP="0024634B">
      <w:r>
        <w:separator/>
      </w:r>
    </w:p>
  </w:endnote>
  <w:endnote w:type="continuationSeparator" w:id="0">
    <w:p w14:paraId="5A62EB48" w14:textId="77777777" w:rsidR="00AF79BC" w:rsidRDefault="00AF79BC" w:rsidP="0024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887789"/>
      <w:docPartObj>
        <w:docPartGallery w:val="Page Numbers (Bottom of Page)"/>
        <w:docPartUnique/>
      </w:docPartObj>
    </w:sdtPr>
    <w:sdtContent>
      <w:p w14:paraId="7DBF9A4B" w14:textId="60BD4736" w:rsidR="0024634B" w:rsidRDefault="002463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  <w:r>
          <w:t>/3</w:t>
        </w:r>
      </w:p>
    </w:sdtContent>
  </w:sdt>
  <w:p w14:paraId="2C420C79" w14:textId="77777777" w:rsidR="0024634B" w:rsidRDefault="00246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ABA0B" w14:textId="77777777" w:rsidR="00AF79BC" w:rsidRDefault="00AF79BC" w:rsidP="0024634B">
      <w:r>
        <w:separator/>
      </w:r>
    </w:p>
  </w:footnote>
  <w:footnote w:type="continuationSeparator" w:id="0">
    <w:p w14:paraId="05A5F48F" w14:textId="77777777" w:rsidR="00AF79BC" w:rsidRDefault="00AF79BC" w:rsidP="00246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4083"/>
    <w:multiLevelType w:val="hybridMultilevel"/>
    <w:tmpl w:val="34ECB9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7F36"/>
    <w:multiLevelType w:val="hybridMultilevel"/>
    <w:tmpl w:val="DBD2C2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82250">
    <w:abstractNumId w:val="0"/>
  </w:num>
  <w:num w:numId="2" w16cid:durableId="2020817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64E"/>
    <w:rsid w:val="00061565"/>
    <w:rsid w:val="000A0D5A"/>
    <w:rsid w:val="000D572A"/>
    <w:rsid w:val="00110D7A"/>
    <w:rsid w:val="00140E41"/>
    <w:rsid w:val="001875B8"/>
    <w:rsid w:val="001C6C9A"/>
    <w:rsid w:val="001E0DE2"/>
    <w:rsid w:val="001F3F4B"/>
    <w:rsid w:val="001F7FAA"/>
    <w:rsid w:val="002159FB"/>
    <w:rsid w:val="002207D8"/>
    <w:rsid w:val="0024634B"/>
    <w:rsid w:val="002B136A"/>
    <w:rsid w:val="002F464E"/>
    <w:rsid w:val="0030378F"/>
    <w:rsid w:val="00321240"/>
    <w:rsid w:val="003607DD"/>
    <w:rsid w:val="0036786C"/>
    <w:rsid w:val="003E6ECA"/>
    <w:rsid w:val="00456ACE"/>
    <w:rsid w:val="00506FA5"/>
    <w:rsid w:val="00525D4F"/>
    <w:rsid w:val="00530A86"/>
    <w:rsid w:val="006070AF"/>
    <w:rsid w:val="0061311E"/>
    <w:rsid w:val="00621D3B"/>
    <w:rsid w:val="006379D0"/>
    <w:rsid w:val="006A095A"/>
    <w:rsid w:val="006B2D05"/>
    <w:rsid w:val="006D6F87"/>
    <w:rsid w:val="00702845"/>
    <w:rsid w:val="00712CFF"/>
    <w:rsid w:val="00713DB6"/>
    <w:rsid w:val="00735F24"/>
    <w:rsid w:val="00752A15"/>
    <w:rsid w:val="00785C4F"/>
    <w:rsid w:val="007C6C1F"/>
    <w:rsid w:val="007D74D7"/>
    <w:rsid w:val="007F2A9B"/>
    <w:rsid w:val="007F53CB"/>
    <w:rsid w:val="00837BB4"/>
    <w:rsid w:val="00855A82"/>
    <w:rsid w:val="008B0FF6"/>
    <w:rsid w:val="008E3ECD"/>
    <w:rsid w:val="00907BF1"/>
    <w:rsid w:val="00913AFF"/>
    <w:rsid w:val="00917F66"/>
    <w:rsid w:val="00924263"/>
    <w:rsid w:val="009325BE"/>
    <w:rsid w:val="0096349C"/>
    <w:rsid w:val="009B4BAF"/>
    <w:rsid w:val="009D5263"/>
    <w:rsid w:val="009E2CF5"/>
    <w:rsid w:val="00A40485"/>
    <w:rsid w:val="00A57A6E"/>
    <w:rsid w:val="00AB0E39"/>
    <w:rsid w:val="00AF7757"/>
    <w:rsid w:val="00AF79BC"/>
    <w:rsid w:val="00B10CE3"/>
    <w:rsid w:val="00B25245"/>
    <w:rsid w:val="00B2716C"/>
    <w:rsid w:val="00BA01AA"/>
    <w:rsid w:val="00BA5294"/>
    <w:rsid w:val="00BB0EC2"/>
    <w:rsid w:val="00BE3D99"/>
    <w:rsid w:val="00C004A1"/>
    <w:rsid w:val="00C01CC4"/>
    <w:rsid w:val="00C46BFC"/>
    <w:rsid w:val="00C94366"/>
    <w:rsid w:val="00CF5A09"/>
    <w:rsid w:val="00D36A1F"/>
    <w:rsid w:val="00D44E00"/>
    <w:rsid w:val="00D807B9"/>
    <w:rsid w:val="00D854A0"/>
    <w:rsid w:val="00D92CF0"/>
    <w:rsid w:val="00DA6B0B"/>
    <w:rsid w:val="00DC19A6"/>
    <w:rsid w:val="00DE105A"/>
    <w:rsid w:val="00E04DA3"/>
    <w:rsid w:val="00E37305"/>
    <w:rsid w:val="00E378E8"/>
    <w:rsid w:val="00E809B1"/>
    <w:rsid w:val="00E90296"/>
    <w:rsid w:val="00E94096"/>
    <w:rsid w:val="00EB6CF0"/>
    <w:rsid w:val="00EC4B0E"/>
    <w:rsid w:val="00EF1684"/>
    <w:rsid w:val="00EF744B"/>
    <w:rsid w:val="00F67137"/>
    <w:rsid w:val="00F7782B"/>
    <w:rsid w:val="00F85DB4"/>
    <w:rsid w:val="00F9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3ADDFE"/>
  <w15:chartTrackingRefBased/>
  <w15:docId w15:val="{CB6379A0-51E9-473C-A248-29057B88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6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6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6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6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6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6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6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6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6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64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64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64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6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6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6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6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6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6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6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6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6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6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64E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E3E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3E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3ECD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E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ECD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8E3E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C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CFF"/>
    <w:rPr>
      <w:rFonts w:ascii="Segoe UI" w:eastAsia="Times New Roman" w:hAnsi="Segoe UI" w:cs="Segoe UI"/>
      <w:kern w:val="0"/>
      <w:sz w:val="18"/>
      <w:szCs w:val="18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463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34B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63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34B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233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Maastricht University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Bierens, Juul (RAD)</dc:creator>
  <cp:keywords/>
  <dc:description/>
  <cp:lastModifiedBy>Bierens, Juul (RAD)</cp:lastModifiedBy>
  <cp:revision>15</cp:revision>
  <dcterms:created xsi:type="dcterms:W3CDTF">2026-03-17T09:40:00Z</dcterms:created>
  <dcterms:modified xsi:type="dcterms:W3CDTF">2026-08-27T07:17:00Z</dcterms:modified>
</cp:coreProperties>
</file>